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139A6" w14:textId="72F189A4" w:rsidR="008E11E7" w:rsidRDefault="008E11E7" w:rsidP="008E11E7">
      <w:pPr>
        <w:tabs>
          <w:tab w:val="center" w:pos="4680"/>
          <w:tab w:val="left" w:pos="7935"/>
        </w:tabs>
        <w:autoSpaceDE w:val="0"/>
        <w:autoSpaceDN w:val="0"/>
        <w:bidi/>
        <w:adjustRightInd w:val="0"/>
        <w:spacing w:after="0" w:line="240" w:lineRule="auto"/>
        <w:jc w:val="center"/>
        <w:rPr>
          <w:rFonts w:ascii="B Mehr,Bold" w:cs="B Mehr,Bold"/>
          <w:b/>
          <w:bCs/>
          <w:sz w:val="32"/>
          <w:szCs w:val="32"/>
          <w:rtl/>
        </w:rPr>
      </w:pPr>
      <w:r>
        <w:rPr>
          <w:rFonts w:ascii="B Mehr,Bold" w:cs="B Mehr,Bold" w:hint="cs"/>
          <w:b/>
          <w:bCs/>
          <w:sz w:val="32"/>
          <w:szCs w:val="32"/>
          <w:rtl/>
        </w:rPr>
        <w:t>بسمه</w:t>
      </w:r>
      <w:r>
        <w:rPr>
          <w:rFonts w:ascii="B Mehr,Bold" w:cs="B Mehr,Bold"/>
          <w:b/>
          <w:bCs/>
          <w:sz w:val="32"/>
          <w:szCs w:val="32"/>
          <w:rtl/>
        </w:rPr>
        <w:t xml:space="preserve"> </w:t>
      </w:r>
      <w:r>
        <w:rPr>
          <w:rFonts w:ascii="B Mehr,Bold" w:cs="B Mehr,Bold" w:hint="cs"/>
          <w:b/>
          <w:bCs/>
          <w:sz w:val="32"/>
          <w:szCs w:val="32"/>
          <w:rtl/>
        </w:rPr>
        <w:t>تعالی</w:t>
      </w:r>
    </w:p>
    <w:p w14:paraId="373A539C" w14:textId="77777777" w:rsidR="008E11E7" w:rsidRDefault="008E11E7" w:rsidP="008E11E7">
      <w:pPr>
        <w:tabs>
          <w:tab w:val="center" w:pos="4680"/>
          <w:tab w:val="left" w:pos="7935"/>
        </w:tabs>
        <w:autoSpaceDE w:val="0"/>
        <w:autoSpaceDN w:val="0"/>
        <w:bidi/>
        <w:adjustRightInd w:val="0"/>
        <w:spacing w:after="0" w:line="240" w:lineRule="auto"/>
        <w:jc w:val="center"/>
        <w:rPr>
          <w:rFonts w:ascii="B Mehr,Bold" w:cs="B Mehr,Bold"/>
          <w:b/>
          <w:bCs/>
          <w:sz w:val="32"/>
          <w:szCs w:val="32"/>
        </w:rPr>
      </w:pPr>
    </w:p>
    <w:p w14:paraId="5C1D4AF4" w14:textId="53A66B67" w:rsidR="008E11E7" w:rsidRDefault="008E11E7" w:rsidP="008E11E7">
      <w:pPr>
        <w:autoSpaceDE w:val="0"/>
        <w:autoSpaceDN w:val="0"/>
        <w:bidi/>
        <w:adjustRightInd w:val="0"/>
        <w:spacing w:after="0" w:line="240" w:lineRule="auto"/>
        <w:rPr>
          <w:rFonts w:ascii="B Mehr,Bold" w:cs="B Mehr,Bold"/>
          <w:b/>
          <w:bCs/>
          <w:sz w:val="24"/>
          <w:szCs w:val="24"/>
          <w:rtl/>
        </w:rPr>
      </w:pPr>
      <w:r>
        <w:rPr>
          <w:rFonts w:ascii="B Mehr,Bold" w:cs="B Mehr,Bold" w:hint="cs"/>
          <w:b/>
          <w:bCs/>
          <w:sz w:val="24"/>
          <w:szCs w:val="24"/>
          <w:rtl/>
        </w:rPr>
        <w:t>گروه</w:t>
      </w:r>
      <w:r>
        <w:rPr>
          <w:rFonts w:ascii="B Mehr,Bold" w:cs="B Mehr,Bold"/>
          <w:b/>
          <w:bCs/>
          <w:sz w:val="24"/>
          <w:szCs w:val="24"/>
          <w:rtl/>
        </w:rPr>
        <w:t xml:space="preserve"> </w:t>
      </w:r>
      <w:r>
        <w:rPr>
          <w:rFonts w:ascii="B Mehr,Bold" w:cs="B Mehr,Bold" w:hint="cs"/>
          <w:b/>
          <w:bCs/>
          <w:sz w:val="24"/>
          <w:szCs w:val="24"/>
          <w:rtl/>
        </w:rPr>
        <w:t>همگرایی علوم</w:t>
      </w:r>
    </w:p>
    <w:p w14:paraId="32731F31" w14:textId="77777777" w:rsidR="008E11E7" w:rsidRDefault="008E11E7" w:rsidP="008E11E7">
      <w:pPr>
        <w:autoSpaceDE w:val="0"/>
        <w:autoSpaceDN w:val="0"/>
        <w:bidi/>
        <w:adjustRightInd w:val="0"/>
        <w:spacing w:after="0" w:line="240" w:lineRule="auto"/>
        <w:rPr>
          <w:rFonts w:ascii="B Mehr,Bold" w:cs="B Mehr,Bold"/>
          <w:b/>
          <w:bCs/>
          <w:sz w:val="24"/>
          <w:szCs w:val="24"/>
        </w:rPr>
      </w:pPr>
    </w:p>
    <w:p w14:paraId="6AD14E93" w14:textId="45FCE75C" w:rsidR="008E11E7" w:rsidRDefault="008E11E7" w:rsidP="008E11E7">
      <w:pPr>
        <w:autoSpaceDE w:val="0"/>
        <w:autoSpaceDN w:val="0"/>
        <w:bidi/>
        <w:adjustRightInd w:val="0"/>
        <w:spacing w:after="0" w:line="240" w:lineRule="auto"/>
        <w:rPr>
          <w:rFonts w:ascii="Calibri" w:hAnsi="Calibri" w:cs="Times New Roman"/>
          <w:sz w:val="24"/>
          <w:szCs w:val="24"/>
          <w:rtl/>
        </w:rPr>
      </w:pPr>
      <w:r w:rsidRPr="00A634B5">
        <w:rPr>
          <w:rFonts w:ascii="B Mehr,Bold" w:cs="B Mehr" w:hint="cs"/>
          <w:b/>
          <w:bCs/>
          <w:sz w:val="24"/>
          <w:szCs w:val="24"/>
          <w:rtl/>
        </w:rPr>
        <w:t>گزارش</w:t>
      </w:r>
      <w:r>
        <w:rPr>
          <w:rFonts w:ascii="B Mehr,Bold" w:cs="B Mehr,Bold"/>
          <w:b/>
          <w:bCs/>
          <w:sz w:val="24"/>
          <w:szCs w:val="24"/>
          <w:rtl/>
        </w:rPr>
        <w:t xml:space="preserve"> </w:t>
      </w:r>
      <w:r>
        <w:rPr>
          <w:rFonts w:ascii="B Mehr,Bold" w:cs="B Mehr,Bold" w:hint="cs"/>
          <w:b/>
          <w:bCs/>
          <w:sz w:val="24"/>
          <w:szCs w:val="24"/>
          <w:rtl/>
        </w:rPr>
        <w:t>هفتگی</w:t>
      </w:r>
      <w:r>
        <w:rPr>
          <w:rFonts w:ascii="B Mehr,Bold" w:cs="B Mehr,Bold"/>
          <w:b/>
          <w:bCs/>
          <w:sz w:val="24"/>
          <w:szCs w:val="24"/>
          <w:rtl/>
        </w:rPr>
        <w:t xml:space="preserve"> </w:t>
      </w:r>
      <w:r>
        <w:rPr>
          <w:rFonts w:ascii="B Mehr,Bold" w:cs="B Mehr,Bold" w:hint="cs"/>
          <w:b/>
          <w:bCs/>
          <w:sz w:val="24"/>
          <w:szCs w:val="24"/>
          <w:rtl/>
        </w:rPr>
        <w:t>منتهی</w:t>
      </w:r>
      <w:r>
        <w:rPr>
          <w:rFonts w:ascii="B Mehr,Bold" w:cs="B Mehr,Bold"/>
          <w:b/>
          <w:bCs/>
          <w:sz w:val="24"/>
          <w:szCs w:val="24"/>
          <w:rtl/>
        </w:rPr>
        <w:t xml:space="preserve"> </w:t>
      </w:r>
      <w:r>
        <w:rPr>
          <w:rFonts w:ascii="B Mehr,Bold" w:cs="B Mehr,Bold" w:hint="cs"/>
          <w:b/>
          <w:bCs/>
          <w:sz w:val="24"/>
          <w:szCs w:val="24"/>
          <w:rtl/>
        </w:rPr>
        <w:t>به</w:t>
      </w:r>
      <w:r>
        <w:rPr>
          <w:rFonts w:ascii="B Mehr,Bold" w:cs="B Mehr,Bold"/>
          <w:b/>
          <w:bCs/>
          <w:sz w:val="24"/>
          <w:szCs w:val="24"/>
          <w:rtl/>
        </w:rPr>
        <w:t xml:space="preserve"> </w:t>
      </w:r>
      <w:r>
        <w:rPr>
          <w:rFonts w:ascii="Calibri" w:hAnsi="Calibri" w:cs="Calibri" w:hint="cs"/>
          <w:sz w:val="24"/>
          <w:szCs w:val="24"/>
          <w:rtl/>
        </w:rPr>
        <w:t>2</w:t>
      </w:r>
      <w:r>
        <w:rPr>
          <w:rFonts w:ascii="Calibri" w:hAnsi="Calibri" w:cs="Calibri"/>
          <w:sz w:val="24"/>
          <w:szCs w:val="24"/>
          <w:rtl/>
        </w:rPr>
        <w:t xml:space="preserve"> </w:t>
      </w:r>
      <w:r>
        <w:rPr>
          <w:rFonts w:ascii="B Mehr,Bold" w:cs="B Mehr,Bold" w:hint="cs"/>
          <w:b/>
          <w:bCs/>
          <w:sz w:val="24"/>
          <w:szCs w:val="24"/>
          <w:rtl/>
        </w:rPr>
        <w:t>مرداد</w:t>
      </w:r>
      <w:r>
        <w:rPr>
          <w:rFonts w:ascii="B Mehr,Bold" w:cs="B Mehr,Bold"/>
          <w:b/>
          <w:bCs/>
          <w:sz w:val="24"/>
          <w:szCs w:val="24"/>
          <w:rtl/>
        </w:rPr>
        <w:t xml:space="preserve"> </w:t>
      </w:r>
      <w:r>
        <w:rPr>
          <w:rFonts w:ascii="Calibri" w:hAnsi="Calibri" w:cs="Calibri" w:hint="cs"/>
          <w:sz w:val="24"/>
          <w:szCs w:val="24"/>
          <w:rtl/>
        </w:rPr>
        <w:t>1402</w:t>
      </w:r>
    </w:p>
    <w:p w14:paraId="4A2EC3CA" w14:textId="77777777" w:rsidR="008E11E7" w:rsidRPr="008E11E7" w:rsidRDefault="008E11E7" w:rsidP="008E11E7">
      <w:pPr>
        <w:autoSpaceDE w:val="0"/>
        <w:autoSpaceDN w:val="0"/>
        <w:bidi/>
        <w:adjustRightInd w:val="0"/>
        <w:spacing w:after="0" w:line="240" w:lineRule="auto"/>
        <w:rPr>
          <w:rFonts w:ascii="B Mehr,Bold" w:cs="B Mehr,Bold"/>
          <w:b/>
          <w:bCs/>
          <w:sz w:val="24"/>
          <w:szCs w:val="24"/>
          <w:rtl/>
        </w:rPr>
      </w:pPr>
    </w:p>
    <w:p w14:paraId="7AC058BB" w14:textId="400669D8" w:rsidR="008E11E7" w:rsidRDefault="008E11E7" w:rsidP="008E11E7">
      <w:pPr>
        <w:autoSpaceDE w:val="0"/>
        <w:autoSpaceDN w:val="0"/>
        <w:bidi/>
        <w:adjustRightInd w:val="0"/>
        <w:spacing w:after="0" w:line="240" w:lineRule="auto"/>
        <w:rPr>
          <w:rFonts w:ascii="Calibri" w:hAnsi="Calibri" w:cs="B Mehr"/>
          <w:sz w:val="24"/>
          <w:szCs w:val="24"/>
          <w:rtl/>
        </w:rPr>
      </w:pPr>
      <w:r>
        <w:rPr>
          <w:rFonts w:ascii="Calibri" w:hAnsi="Calibri" w:cs="B Mehr" w:hint="cs"/>
          <w:sz w:val="24"/>
          <w:szCs w:val="24"/>
          <w:rtl/>
        </w:rPr>
        <w:t xml:space="preserve">با حضور </w:t>
      </w:r>
      <w:r w:rsidRPr="008E11E7">
        <w:rPr>
          <w:rFonts w:ascii="Calibri" w:hAnsi="Calibri" w:cs="B Mehr" w:hint="cs"/>
          <w:sz w:val="24"/>
          <w:szCs w:val="24"/>
          <w:rtl/>
        </w:rPr>
        <w:t>جناب</w:t>
      </w:r>
      <w:r w:rsidRPr="008E11E7">
        <w:rPr>
          <w:rFonts w:ascii="Calibri" w:hAnsi="Calibri" w:cs="B Mehr"/>
          <w:sz w:val="24"/>
          <w:szCs w:val="24"/>
          <w:rtl/>
        </w:rPr>
        <w:t xml:space="preserve"> </w:t>
      </w:r>
      <w:r>
        <w:rPr>
          <w:rFonts w:ascii="Calibri" w:hAnsi="Calibri" w:cs="B Mehr" w:hint="cs"/>
          <w:sz w:val="24"/>
          <w:szCs w:val="24"/>
          <w:rtl/>
        </w:rPr>
        <w:t xml:space="preserve">آقای </w:t>
      </w:r>
      <w:r w:rsidRPr="008E11E7">
        <w:rPr>
          <w:rFonts w:ascii="Calibri" w:hAnsi="Calibri" w:cs="B Mehr" w:hint="cs"/>
          <w:sz w:val="24"/>
          <w:szCs w:val="24"/>
          <w:rtl/>
        </w:rPr>
        <w:t>دکتر</w:t>
      </w:r>
      <w:r w:rsidRPr="008E11E7">
        <w:rPr>
          <w:rFonts w:ascii="Calibri" w:hAnsi="Calibri" w:cs="B Mehr"/>
          <w:sz w:val="24"/>
          <w:szCs w:val="24"/>
          <w:rtl/>
        </w:rPr>
        <w:t xml:space="preserve"> </w:t>
      </w:r>
      <w:r w:rsidRPr="008E11E7">
        <w:rPr>
          <w:rFonts w:ascii="Calibri" w:hAnsi="Calibri" w:cs="B Mehr" w:hint="cs"/>
          <w:sz w:val="24"/>
          <w:szCs w:val="24"/>
          <w:rtl/>
        </w:rPr>
        <w:t>دهنویه</w:t>
      </w:r>
      <w:r w:rsidRPr="008E11E7">
        <w:rPr>
          <w:rFonts w:ascii="Calibri" w:hAnsi="Calibri" w:cs="B Mehr"/>
          <w:sz w:val="24"/>
          <w:szCs w:val="24"/>
          <w:rtl/>
        </w:rPr>
        <w:t xml:space="preserve"> </w:t>
      </w:r>
      <w:r w:rsidRPr="008E11E7">
        <w:rPr>
          <w:rFonts w:ascii="Calibri" w:hAnsi="Calibri" w:cs="B Mehr" w:hint="cs"/>
          <w:sz w:val="24"/>
          <w:szCs w:val="24"/>
          <w:rtl/>
        </w:rPr>
        <w:t>و</w:t>
      </w:r>
      <w:r w:rsidRPr="008E11E7">
        <w:rPr>
          <w:rFonts w:ascii="Calibri" w:hAnsi="Calibri" w:cs="B Mehr"/>
          <w:sz w:val="24"/>
          <w:szCs w:val="24"/>
          <w:rtl/>
        </w:rPr>
        <w:t xml:space="preserve"> </w:t>
      </w:r>
      <w:r>
        <w:rPr>
          <w:rFonts w:ascii="Calibri" w:hAnsi="Calibri" w:cs="B Mehr" w:hint="cs"/>
          <w:sz w:val="24"/>
          <w:szCs w:val="24"/>
          <w:rtl/>
        </w:rPr>
        <w:t>خانم دکتر پورشیخعلی</w:t>
      </w:r>
    </w:p>
    <w:p w14:paraId="2204DA83" w14:textId="77777777" w:rsidR="008E11E7" w:rsidRPr="00A634B5" w:rsidRDefault="008E11E7" w:rsidP="008E11E7">
      <w:pPr>
        <w:autoSpaceDE w:val="0"/>
        <w:autoSpaceDN w:val="0"/>
        <w:bidi/>
        <w:adjustRightInd w:val="0"/>
        <w:spacing w:after="0" w:line="240" w:lineRule="auto"/>
        <w:rPr>
          <w:rFonts w:ascii="Calibri" w:hAnsi="Calibri" w:cs="B Mehr"/>
          <w:sz w:val="24"/>
          <w:szCs w:val="24"/>
        </w:rPr>
      </w:pPr>
    </w:p>
    <w:p w14:paraId="44FE9E56" w14:textId="77777777" w:rsidR="009E5BC8" w:rsidRDefault="008E11E7" w:rsidP="008E11E7">
      <w:pPr>
        <w:bidi/>
        <w:rPr>
          <w:rFonts w:ascii="B Mehr,Bold" w:cs="B Mehr,Bold"/>
          <w:b/>
          <w:bCs/>
          <w:sz w:val="24"/>
          <w:szCs w:val="24"/>
        </w:rPr>
      </w:pPr>
      <w:r w:rsidRPr="008E11E7">
        <w:rPr>
          <w:rFonts w:ascii="B Mehr,Bold" w:cs="B Mehr,Bold" w:hint="cs"/>
          <w:b/>
          <w:bCs/>
          <w:sz w:val="24"/>
          <w:szCs w:val="24"/>
          <w:rtl/>
        </w:rPr>
        <w:t>درباره</w:t>
      </w:r>
      <w:r w:rsidRPr="008E11E7">
        <w:rPr>
          <w:rFonts w:ascii="B Mehr,Bold" w:cs="B Mehr,Bold"/>
          <w:b/>
          <w:bCs/>
          <w:sz w:val="24"/>
          <w:szCs w:val="24"/>
          <w:rtl/>
        </w:rPr>
        <w:t xml:space="preserve"> </w:t>
      </w:r>
      <w:r w:rsidRPr="008E11E7">
        <w:rPr>
          <w:rFonts w:ascii="B Mehr,Bold" w:cs="B Mehr,Bold" w:hint="cs"/>
          <w:b/>
          <w:bCs/>
          <w:sz w:val="24"/>
          <w:szCs w:val="24"/>
          <w:rtl/>
        </w:rPr>
        <w:t>همگرایی</w:t>
      </w:r>
      <w:r w:rsidRPr="008E11E7">
        <w:rPr>
          <w:rFonts w:ascii="B Mehr,Bold" w:cs="B Mehr,Bold"/>
          <w:b/>
          <w:bCs/>
          <w:sz w:val="24"/>
          <w:szCs w:val="24"/>
          <w:rtl/>
        </w:rPr>
        <w:t xml:space="preserve"> </w:t>
      </w:r>
      <w:r w:rsidRPr="008E11E7">
        <w:rPr>
          <w:rFonts w:ascii="B Mehr,Bold" w:cs="B Mehr,Bold" w:hint="cs"/>
          <w:b/>
          <w:bCs/>
          <w:sz w:val="24"/>
          <w:szCs w:val="24"/>
          <w:rtl/>
        </w:rPr>
        <w:t>و</w:t>
      </w:r>
      <w:r w:rsidRPr="008E11E7">
        <w:rPr>
          <w:rFonts w:ascii="B Mehr,Bold" w:cs="B Mehr,Bold"/>
          <w:b/>
          <w:bCs/>
          <w:sz w:val="24"/>
          <w:szCs w:val="24"/>
          <w:rtl/>
        </w:rPr>
        <w:t xml:space="preserve"> </w:t>
      </w:r>
      <w:r w:rsidRPr="008E11E7">
        <w:rPr>
          <w:rFonts w:ascii="B Mehr,Bold" w:cs="B Mehr,Bold" w:hint="cs"/>
          <w:b/>
          <w:bCs/>
          <w:sz w:val="24"/>
          <w:szCs w:val="24"/>
          <w:rtl/>
        </w:rPr>
        <w:t>اهمیت</w:t>
      </w:r>
      <w:r w:rsidRPr="008E11E7">
        <w:rPr>
          <w:rFonts w:ascii="B Mehr,Bold" w:cs="B Mehr,Bold"/>
          <w:b/>
          <w:bCs/>
          <w:sz w:val="24"/>
          <w:szCs w:val="24"/>
          <w:rtl/>
        </w:rPr>
        <w:t xml:space="preserve"> </w:t>
      </w:r>
      <w:r w:rsidRPr="008E11E7">
        <w:rPr>
          <w:rFonts w:ascii="B Mehr,Bold" w:cs="B Mehr,Bold" w:hint="cs"/>
          <w:b/>
          <w:bCs/>
          <w:sz w:val="24"/>
          <w:szCs w:val="24"/>
          <w:rtl/>
        </w:rPr>
        <w:t>موضوع</w:t>
      </w:r>
    </w:p>
    <w:p w14:paraId="32544430" w14:textId="4AFF737F" w:rsidR="00415325" w:rsidRDefault="008E11E7" w:rsidP="009E5BC8">
      <w:pPr>
        <w:bidi/>
        <w:rPr>
          <w:rFonts w:ascii="B Mehr,Bold" w:cs="B Mehr,Bold"/>
          <w:b/>
          <w:bCs/>
          <w:sz w:val="24"/>
          <w:szCs w:val="24"/>
        </w:rPr>
      </w:pPr>
      <w:r>
        <w:rPr>
          <w:rFonts w:ascii="B Mehr,Bold" w:cs="B Mehr,Bold" w:hint="cs"/>
          <w:b/>
          <w:bCs/>
          <w:sz w:val="24"/>
          <w:szCs w:val="24"/>
          <w:rtl/>
        </w:rPr>
        <w:t xml:space="preserve"> </w:t>
      </w:r>
      <w:r w:rsidRPr="008E11E7">
        <w:rPr>
          <w:rFonts w:ascii="B Mehr,Bold" w:cs="B Mehr,Bold" w:hint="cs"/>
          <w:b/>
          <w:bCs/>
          <w:sz w:val="24"/>
          <w:szCs w:val="24"/>
          <w:rtl/>
        </w:rPr>
        <w:t>گزارش</w:t>
      </w:r>
      <w:r w:rsidRPr="008E11E7">
        <w:rPr>
          <w:rFonts w:ascii="B Mehr,Bold" w:cs="B Mehr,Bold"/>
          <w:b/>
          <w:bCs/>
          <w:sz w:val="24"/>
          <w:szCs w:val="24"/>
          <w:rtl/>
        </w:rPr>
        <w:t xml:space="preserve"> </w:t>
      </w:r>
      <w:r w:rsidRPr="008E11E7">
        <w:rPr>
          <w:rFonts w:ascii="B Mehr,Bold" w:cs="B Mehr,Bold" w:hint="cs"/>
          <w:b/>
          <w:bCs/>
          <w:sz w:val="24"/>
          <w:szCs w:val="24"/>
          <w:rtl/>
        </w:rPr>
        <w:t>دبیر</w:t>
      </w:r>
      <w:r w:rsidRPr="008E11E7">
        <w:rPr>
          <w:rFonts w:ascii="B Mehr,Bold" w:cs="B Mehr,Bold"/>
          <w:b/>
          <w:bCs/>
          <w:sz w:val="24"/>
          <w:szCs w:val="24"/>
          <w:rtl/>
        </w:rPr>
        <w:t xml:space="preserve"> </w:t>
      </w:r>
      <w:r w:rsidRPr="008E11E7">
        <w:rPr>
          <w:rFonts w:ascii="B Mehr,Bold" w:cs="B Mehr,Bold" w:hint="cs"/>
          <w:b/>
          <w:bCs/>
          <w:sz w:val="24"/>
          <w:szCs w:val="24"/>
          <w:rtl/>
        </w:rPr>
        <w:t>از</w:t>
      </w:r>
      <w:r w:rsidRPr="008E11E7">
        <w:rPr>
          <w:rFonts w:ascii="B Mehr,Bold" w:cs="B Mehr,Bold"/>
          <w:b/>
          <w:bCs/>
          <w:sz w:val="24"/>
          <w:szCs w:val="24"/>
          <w:rtl/>
        </w:rPr>
        <w:t xml:space="preserve"> </w:t>
      </w:r>
      <w:r w:rsidRPr="008E11E7">
        <w:rPr>
          <w:rFonts w:ascii="B Mehr,Bold" w:cs="B Mehr,Bold" w:hint="cs"/>
          <w:b/>
          <w:bCs/>
          <w:sz w:val="24"/>
          <w:szCs w:val="24"/>
          <w:rtl/>
        </w:rPr>
        <w:t>عملکرد</w:t>
      </w:r>
      <w:r w:rsidRPr="008E11E7">
        <w:rPr>
          <w:rFonts w:ascii="B Mehr,Bold" w:cs="B Mehr,Bold"/>
          <w:b/>
          <w:bCs/>
          <w:sz w:val="24"/>
          <w:szCs w:val="24"/>
          <w:rtl/>
        </w:rPr>
        <w:t xml:space="preserve"> </w:t>
      </w:r>
      <w:r w:rsidRPr="008E11E7">
        <w:rPr>
          <w:rFonts w:ascii="B Mehr,Bold" w:cs="B Mehr,Bold" w:hint="cs"/>
          <w:b/>
          <w:bCs/>
          <w:sz w:val="24"/>
          <w:szCs w:val="24"/>
          <w:rtl/>
        </w:rPr>
        <w:t>گروه</w:t>
      </w:r>
    </w:p>
    <w:p w14:paraId="4DFF0EB0" w14:textId="77777777" w:rsidR="009E5BC8" w:rsidRDefault="009E5BC8" w:rsidP="009E5BC8">
      <w:pPr>
        <w:bidi/>
        <w:rPr>
          <w:rFonts w:ascii="B Mehr,Bold" w:cs="B Mehr,Bold"/>
          <w:b/>
          <w:bCs/>
          <w:sz w:val="24"/>
          <w:szCs w:val="24"/>
        </w:rPr>
      </w:pPr>
    </w:p>
    <w:p w14:paraId="55C4C02B" w14:textId="77777777" w:rsidR="009E5BC8" w:rsidRDefault="009E5BC8" w:rsidP="009E5BC8">
      <w:pPr>
        <w:bidi/>
        <w:rPr>
          <w:rFonts w:cs="B Mehr,Bold"/>
          <w:b/>
          <w:bCs/>
          <w:sz w:val="24"/>
          <w:szCs w:val="24"/>
        </w:rPr>
      </w:pPr>
      <w:r>
        <w:rPr>
          <w:rFonts w:cs="B Mehr,Bold"/>
          <w:b/>
          <w:bCs/>
          <w:sz w:val="24"/>
          <w:szCs w:val="24"/>
          <w:rtl/>
        </w:rPr>
        <w:t>در این جلسه ابتدای آقای شیبانی زاده مختصری از فعالیت های انجام شده در راستای راه اندازی صفحه اختصاصی گروه را بیان کردند سپس جناب دکتر دهنویه از دوستان خواستند که برای دستیابی به همگرایی بهتر، با سایر گروه‌های شبکه دیدبانی لینک شده و از نتایج آنها استفاده کنید.</w:t>
      </w:r>
    </w:p>
    <w:p w14:paraId="780D1C64" w14:textId="77777777" w:rsidR="009E5BC8" w:rsidRDefault="009E5BC8" w:rsidP="009E5BC8">
      <w:pPr>
        <w:bidi/>
        <w:rPr>
          <w:rFonts w:cs="B Mehr,Bold"/>
          <w:b/>
          <w:bCs/>
          <w:sz w:val="24"/>
          <w:szCs w:val="24"/>
          <w:rtl/>
        </w:rPr>
      </w:pPr>
    </w:p>
    <w:p w14:paraId="2A072250" w14:textId="77777777" w:rsidR="009E5BC8" w:rsidRDefault="009E5BC8" w:rsidP="009E5BC8">
      <w:pPr>
        <w:bidi/>
        <w:rPr>
          <w:rFonts w:cs="B Mehr,Bold"/>
          <w:b/>
          <w:bCs/>
          <w:sz w:val="24"/>
          <w:szCs w:val="24"/>
          <w:rtl/>
        </w:rPr>
      </w:pPr>
      <w:r>
        <w:rPr>
          <w:rFonts w:cs="B Mehr,Bold"/>
          <w:b/>
          <w:bCs/>
          <w:sz w:val="24"/>
          <w:szCs w:val="24"/>
          <w:rtl/>
        </w:rPr>
        <w:t>هکگرایی علوم رشته ای جذاب و متنوع است که لازمه تکامل در ان، ارتباط و آشنایی با رشته‌ها و تخصص‌های مختلف است.</w:t>
      </w:r>
    </w:p>
    <w:p w14:paraId="6EBC25CF" w14:textId="77777777" w:rsidR="009E5BC8" w:rsidRDefault="009E5BC8" w:rsidP="009E5BC8">
      <w:pPr>
        <w:bidi/>
        <w:rPr>
          <w:rFonts w:ascii="B Mehr,Bold" w:cs="B Mehr,Bold"/>
          <w:b/>
          <w:bCs/>
          <w:sz w:val="24"/>
          <w:szCs w:val="24"/>
        </w:rPr>
      </w:pPr>
    </w:p>
    <w:p w14:paraId="7655456C" w14:textId="77777777" w:rsidR="009E5BC8" w:rsidRPr="008E11E7" w:rsidRDefault="009E5BC8" w:rsidP="009E5BC8">
      <w:pPr>
        <w:bidi/>
        <w:rPr>
          <w:rFonts w:ascii="B Mehr,Bold" w:cs="B Mehr,Bold"/>
          <w:b/>
          <w:bCs/>
          <w:sz w:val="24"/>
          <w:szCs w:val="24"/>
        </w:rPr>
      </w:pPr>
    </w:p>
    <w:p w14:paraId="49444246" w14:textId="77777777" w:rsidR="009E5BC8" w:rsidRPr="008E11E7" w:rsidRDefault="009E5BC8" w:rsidP="009E5BC8">
      <w:pPr>
        <w:bidi/>
        <w:rPr>
          <w:rFonts w:ascii="B Mehr,Bold" w:cs="B Mehr,Bold"/>
          <w:b/>
          <w:bCs/>
          <w:sz w:val="24"/>
          <w:szCs w:val="24"/>
        </w:rPr>
      </w:pPr>
    </w:p>
    <w:sectPr w:rsidR="009E5BC8" w:rsidRPr="008E11E7" w:rsidSect="00A634B5">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altName w:val="Arial"/>
    <w:panose1 w:val="02020603050405020304"/>
    <w:charset w:val="00"/>
    <w:family w:val="roman"/>
    <w:pitch w:val="variable"/>
    <w:sig w:usb0="00000000" w:usb1="C0007843" w:usb2="00000009" w:usb3="00000000" w:csb0="000001FF" w:csb1="00000000"/>
  </w:font>
  <w:font w:name="B Mehr,Bold">
    <w:altName w:val="Arial"/>
    <w:charset w:val="B2"/>
    <w:family w:val="auto"/>
    <w:notTrueType/>
    <w:pitch w:val="default"/>
    <w:sig w:usb0="00002001" w:usb1="00000000" w:usb2="00000000" w:usb3="00000000" w:csb0="00000040" w:csb1="00000000"/>
  </w:font>
  <w:font w:name="B Mehr">
    <w:altName w:val="Arial"/>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1E7"/>
    <w:rsid w:val="00415325"/>
    <w:rsid w:val="008E11E7"/>
    <w:rsid w:val="009E5B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F90E8"/>
  <w15:chartTrackingRefBased/>
  <w15:docId w15:val="{8DBF3AE5-9449-4F99-A364-1E402100C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1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Words>
  <Characters>468</Characters>
  <Application>Microsoft Office Word</Application>
  <DocSecurity>0</DocSecurity>
  <Lines>3</Lines>
  <Paragraphs>1</Paragraphs>
  <ScaleCrop>false</ScaleCrop>
  <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 amoozgar</dc:creator>
  <cp:keywords/>
  <dc:description/>
  <cp:lastModifiedBy>ali sheybani</cp:lastModifiedBy>
  <cp:revision>2</cp:revision>
  <dcterms:created xsi:type="dcterms:W3CDTF">2023-08-14T20:18:00Z</dcterms:created>
  <dcterms:modified xsi:type="dcterms:W3CDTF">2023-08-14T20:18:00Z</dcterms:modified>
</cp:coreProperties>
</file>